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1E" w:rsidRDefault="001C3BA1">
      <w:r>
        <w:rPr>
          <w:rFonts w:hint="eastAsia"/>
        </w:rPr>
        <w:t xml:space="preserve">Table S2. </w:t>
      </w:r>
      <w:proofErr w:type="spellStart"/>
      <w:proofErr w:type="gramStart"/>
      <w:r>
        <w:rPr>
          <w:rFonts w:hint="eastAsia"/>
        </w:rPr>
        <w:t>Hf</w:t>
      </w:r>
      <w:proofErr w:type="spellEnd"/>
      <w:r>
        <w:rPr>
          <w:rFonts w:hint="eastAsia"/>
        </w:rPr>
        <w:t xml:space="preserve"> isotope </w:t>
      </w:r>
      <w:r>
        <w:t>composition</w:t>
      </w:r>
      <w:r>
        <w:rPr>
          <w:rFonts w:hint="eastAsia"/>
        </w:rPr>
        <w:t xml:space="preserve"> of </w:t>
      </w:r>
      <w:r>
        <w:t>zircon</w:t>
      </w:r>
      <w:r>
        <w:rPr>
          <w:rFonts w:hint="eastAsia"/>
        </w:rPr>
        <w:t xml:space="preserve">s for basement </w:t>
      </w:r>
      <w:proofErr w:type="spellStart"/>
      <w:r>
        <w:rPr>
          <w:rFonts w:hint="eastAsia"/>
        </w:rPr>
        <w:t>granit</w:t>
      </w:r>
      <w:r w:rsidR="00A86AF3">
        <w:rPr>
          <w:rFonts w:hint="eastAsia"/>
        </w:rPr>
        <w:t>oids</w:t>
      </w:r>
      <w:proofErr w:type="spellEnd"/>
      <w:r>
        <w:rPr>
          <w:rFonts w:hint="eastAsia"/>
        </w:rPr>
        <w:t xml:space="preserve"> from the </w:t>
      </w:r>
      <w:proofErr w:type="spellStart"/>
      <w:r>
        <w:rPr>
          <w:rFonts w:hint="eastAsia"/>
        </w:rPr>
        <w:t>Qiongdongnan</w:t>
      </w:r>
      <w:proofErr w:type="spellEnd"/>
      <w:r>
        <w:rPr>
          <w:rFonts w:hint="eastAsia"/>
        </w:rPr>
        <w:t xml:space="preserve"> Basin.</w:t>
      </w:r>
      <w:proofErr w:type="gram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57"/>
        <w:gridCol w:w="1066"/>
        <w:gridCol w:w="891"/>
        <w:gridCol w:w="1016"/>
        <w:gridCol w:w="891"/>
        <w:gridCol w:w="1006"/>
        <w:gridCol w:w="891"/>
        <w:gridCol w:w="891"/>
        <w:gridCol w:w="652"/>
        <w:gridCol w:w="940"/>
        <w:gridCol w:w="940"/>
      </w:tblGrid>
      <w:tr w:rsidR="001C3BA1" w:rsidRPr="001C3BA1" w:rsidTr="001C3BA1">
        <w:trPr>
          <w:trHeight w:val="525"/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Spot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 w:rsidRPr="001C3BA1">
              <w:rPr>
                <w:color w:val="000000"/>
                <w:kern w:val="0"/>
                <w:sz w:val="18"/>
                <w:szCs w:val="18"/>
              </w:rPr>
              <w:t>Yb/1</w:t>
            </w:r>
            <w:r w:rsidRPr="001C3BA1">
              <w:rPr>
                <w:color w:val="000000"/>
                <w:kern w:val="0"/>
                <w:sz w:val="18"/>
                <w:szCs w:val="18"/>
                <w:vertAlign w:val="superscript"/>
              </w:rPr>
              <w:t>77</w:t>
            </w:r>
            <w:r w:rsidRPr="001C3BA1">
              <w:rPr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 w:rsidRPr="001C3BA1">
              <w:rPr>
                <w:color w:val="000000"/>
                <w:kern w:val="0"/>
                <w:sz w:val="18"/>
                <w:szCs w:val="18"/>
              </w:rPr>
              <w:t>Lu/</w:t>
            </w:r>
            <w:r w:rsidRPr="001C3BA1">
              <w:rPr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 w:rsidRPr="001C3BA1">
              <w:rPr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  <w:vertAlign w:val="superscript"/>
              </w:rPr>
              <w:t>176</w:t>
            </w:r>
            <w:r w:rsidRPr="001C3BA1">
              <w:rPr>
                <w:color w:val="000000"/>
                <w:kern w:val="0"/>
                <w:sz w:val="18"/>
                <w:szCs w:val="18"/>
              </w:rPr>
              <w:t>Hf/</w:t>
            </w:r>
            <w:r w:rsidRPr="001C3BA1">
              <w:rPr>
                <w:color w:val="000000"/>
                <w:kern w:val="0"/>
                <w:sz w:val="18"/>
                <w:szCs w:val="18"/>
                <w:vertAlign w:val="superscript"/>
              </w:rPr>
              <w:t>177</w:t>
            </w:r>
            <w:r w:rsidRPr="001C3BA1">
              <w:rPr>
                <w:color w:val="000000"/>
                <w:kern w:val="0"/>
                <w:sz w:val="18"/>
                <w:szCs w:val="18"/>
              </w:rPr>
              <w:t>Hf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U-</w:t>
            </w:r>
            <w:proofErr w:type="spellStart"/>
            <w:r w:rsidRPr="001C3BA1">
              <w:rPr>
                <w:color w:val="000000"/>
                <w:kern w:val="0"/>
                <w:sz w:val="18"/>
                <w:szCs w:val="18"/>
              </w:rPr>
              <w:t>Pb</w:t>
            </w:r>
            <w:proofErr w:type="spellEnd"/>
            <w:r w:rsidRPr="001C3BA1">
              <w:rPr>
                <w:color w:val="000000"/>
                <w:kern w:val="0"/>
                <w:sz w:val="18"/>
                <w:szCs w:val="18"/>
              </w:rPr>
              <w:t xml:space="preserve"> age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spellStart"/>
            <w:r w:rsidRPr="001C3BA1">
              <w:rPr>
                <w:color w:val="000000"/>
                <w:kern w:val="0"/>
                <w:sz w:val="18"/>
                <w:szCs w:val="18"/>
              </w:rPr>
              <w:t>εHf</w:t>
            </w:r>
            <w:proofErr w:type="spellEnd"/>
            <w:r w:rsidRPr="001C3BA1">
              <w:rPr>
                <w:color w:val="000000"/>
                <w:kern w:val="0"/>
                <w:sz w:val="18"/>
                <w:szCs w:val="18"/>
              </w:rPr>
              <w:t>(</w:t>
            </w:r>
            <w:r w:rsidRPr="003D10B5">
              <w:rPr>
                <w:color w:val="000000"/>
                <w:kern w:val="0"/>
                <w:sz w:val="18"/>
                <w:szCs w:val="18"/>
              </w:rPr>
              <w:t>t</w:t>
            </w:r>
            <w:r w:rsidRPr="001C3BA1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T</w:t>
            </w:r>
            <w:r w:rsidRPr="001C3BA1">
              <w:rPr>
                <w:kern w:val="0"/>
                <w:sz w:val="18"/>
                <w:szCs w:val="18"/>
                <w:vertAlign w:val="subscript"/>
              </w:rPr>
              <w:t>DM</w:t>
            </w:r>
            <w:r w:rsidR="005871B8">
              <w:rPr>
                <w:rFonts w:hint="eastAsia"/>
                <w:kern w:val="0"/>
                <w:sz w:val="18"/>
                <w:szCs w:val="18"/>
                <w:vertAlign w:val="subscript"/>
              </w:rPr>
              <w:t>1</w:t>
            </w:r>
            <w:r w:rsidRPr="001C3BA1">
              <w:rPr>
                <w:kern w:val="0"/>
                <w:sz w:val="18"/>
                <w:szCs w:val="18"/>
              </w:rPr>
              <w:t>(Ma)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T</w:t>
            </w:r>
            <w:r w:rsidRPr="001C3BA1">
              <w:rPr>
                <w:kern w:val="0"/>
                <w:sz w:val="18"/>
                <w:szCs w:val="18"/>
                <w:vertAlign w:val="subscript"/>
              </w:rPr>
              <w:t>DM</w:t>
            </w:r>
            <w:r w:rsidR="005871B8">
              <w:rPr>
                <w:rFonts w:hint="eastAsia"/>
                <w:kern w:val="0"/>
                <w:sz w:val="18"/>
                <w:szCs w:val="18"/>
                <w:vertAlign w:val="subscript"/>
              </w:rPr>
              <w:t>2</w:t>
            </w:r>
            <w:r w:rsidRPr="001C3BA1">
              <w:rPr>
                <w:kern w:val="0"/>
                <w:sz w:val="18"/>
                <w:szCs w:val="18"/>
              </w:rPr>
              <w:t>(Ma)</w:t>
            </w:r>
          </w:p>
        </w:tc>
      </w:tr>
      <w:tr w:rsidR="001C3BA1" w:rsidRPr="001C3BA1" w:rsidTr="00150BD0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EE0AED" w:rsidP="00150BD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Q2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0.028255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2976 </w:t>
            </w:r>
          </w:p>
        </w:tc>
      </w:tr>
      <w:tr w:rsidR="001E3DAF" w:rsidRPr="001C3BA1" w:rsidTr="00150BD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0.053271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0.011148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0.017784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742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0.049040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2538.6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2991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2518.8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2704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2818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0.028444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898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0.026465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0.059308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0.023755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2532.6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2786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644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0.027527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2867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0.028559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252.9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557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0.027084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2468.7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2838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0.025669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2166.6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-6.3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3127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0.027251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0.024037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0.056638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864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0.025751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3035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0.047117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0.028389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847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0.018559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2-31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0.019613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2516.6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2850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EE0AED" w:rsidP="00150BD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Q9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0.068499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759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0.052947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0.055819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821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0.090265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691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0.076063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817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0.048366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760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0.052665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854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0.055045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0.053711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0.043148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667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lastRenderedPageBreak/>
              <w:t>9-15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0.055129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0.065215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0.059298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833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0.046101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784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0.069360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0.004380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702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0.137805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0.066326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0.062171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723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0.063479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880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0.083356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0.005040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806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0.067093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937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0.042943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0.057914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921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876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0.064594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9-31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0.099532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0.005300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119.1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886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EE0AED" w:rsidP="00150BD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Q12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0.042029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1632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0.071769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1583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0.028681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0.062545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0.049550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1622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0.045243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-6.6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0.035830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1576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0.062845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1642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0.047549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1597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0.029768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1551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0.050548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1539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0.026472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1596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0.055874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-6.6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1710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0.079825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1527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0.046456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1650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1568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0.056452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270.4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1601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0.053398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1620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12-30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0.031935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268.8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1590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EE0AED" w:rsidP="00150BD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Q18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0.048659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lastRenderedPageBreak/>
              <w:t>18-2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0.065539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1546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1422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0.046675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1475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0.035448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0.058103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0.056525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1467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1395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1542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0.038433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1546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0.058287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0.038984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1524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0.045724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-6.2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1656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0.046254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1382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1480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0.047823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1466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0.047525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1372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1377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1429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0.043743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1552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0.032663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0.056633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1580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0.037044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0.052146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0.004420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1540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0.058467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-6.9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1704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0.037309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1346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18-33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0.037231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1466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EE0AED" w:rsidP="00150BD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Q1</w:t>
            </w:r>
          </w:p>
        </w:tc>
      </w:tr>
      <w:tr w:rsidR="001E3DAF" w:rsidRPr="001C3BA1" w:rsidTr="00150BD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0.078033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2708.1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2841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2922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0.032163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0.038720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1265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0.048082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226.4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1258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1304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0.049305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226.4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0.072389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999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lastRenderedPageBreak/>
              <w:t>1-11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0.046427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0.086098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1053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0.060412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1256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0.058429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0.045293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0.053894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0.056365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1236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0.048143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1095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1299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1219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228.9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0.068424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1182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0.080807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230.9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0.048089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1365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0.043248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230.8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1222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0.021936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0.281225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2558.5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2803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2951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1-31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0.053599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229.7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EE0AED" w:rsidP="00150BD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Q5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258.7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1582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1383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0.042725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1614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0.037577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1362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1497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-6.2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1669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0.078515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1175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-3.7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1502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0.024416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1359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0.013063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1440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258.4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1556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0.021382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-8.5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1809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0.038408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1373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0.034395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1383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0.032434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1414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0.072280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1552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0.050565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1165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5-30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-7.8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1763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EE0AED" w:rsidP="00150BD0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Q6</w:t>
            </w:r>
            <w:bookmarkStart w:id="0" w:name="_GoBack"/>
            <w:bookmarkEnd w:id="0"/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1277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0.044940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1169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0.029685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1066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lastRenderedPageBreak/>
              <w:t>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981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0.041888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1322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0.034542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1025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1008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0.037492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1423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0.061766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1519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0.038850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1965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1162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0.039801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0.047113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1244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0.036293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1145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1083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0.054924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1313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0.043894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1130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0.032335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1107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0.064505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0.029339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679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942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0.090561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-1.8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1382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0.042485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1071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0.038031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1158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1063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0.059124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1294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0.060180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0.002280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242.4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-5.6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1122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1622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0.043274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-0.5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1298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0.046918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1127 </w:t>
            </w:r>
          </w:p>
        </w:tc>
      </w:tr>
      <w:tr w:rsidR="001E3DAF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>6-33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0.047718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0.282706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0.000025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>236.9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1C3BA1">
              <w:rPr>
                <w:color w:val="000000"/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Pr="001C3BA1" w:rsidRDefault="001E3DAF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C3BA1">
              <w:rPr>
                <w:kern w:val="0"/>
                <w:sz w:val="18"/>
                <w:szCs w:val="18"/>
              </w:rPr>
              <w:t xml:space="preserve">780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3DAF" w:rsidRDefault="001E3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1095 </w:t>
            </w:r>
          </w:p>
        </w:tc>
      </w:tr>
      <w:tr w:rsidR="001C3BA1" w:rsidRPr="001C3BA1" w:rsidTr="00150BD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BA1" w:rsidRPr="001C3BA1" w:rsidRDefault="001C3BA1" w:rsidP="00150BD0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112244" w:rsidRDefault="00150BD0" w:rsidP="00150BD0">
      <w:pPr>
        <w:rPr>
          <w:kern w:val="0"/>
          <w:sz w:val="18"/>
          <w:szCs w:val="18"/>
        </w:rPr>
      </w:pPr>
      <w:proofErr w:type="spellStart"/>
      <w:proofErr w:type="gramStart"/>
      <w:r w:rsidRPr="00150BD0">
        <w:rPr>
          <w:kern w:val="0"/>
          <w:sz w:val="18"/>
          <w:szCs w:val="18"/>
        </w:rPr>
        <w:t>εHf</w:t>
      </w:r>
      <w:proofErr w:type="spellEnd"/>
      <w:r w:rsidRPr="00150BD0">
        <w:rPr>
          <w:kern w:val="0"/>
          <w:sz w:val="18"/>
          <w:szCs w:val="18"/>
        </w:rPr>
        <w:t>(</w:t>
      </w:r>
      <w:proofErr w:type="gramEnd"/>
      <w:r w:rsidRPr="00150BD0">
        <w:rPr>
          <w:kern w:val="0"/>
          <w:sz w:val="18"/>
          <w:szCs w:val="18"/>
        </w:rPr>
        <w:t>t) = 10,000 × {[(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Hf/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S</w:t>
      </w:r>
      <w:r w:rsidRPr="00150BD0">
        <w:rPr>
          <w:kern w:val="0"/>
          <w:sz w:val="18"/>
          <w:szCs w:val="18"/>
        </w:rPr>
        <w:t xml:space="preserve"> −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S</w:t>
      </w:r>
      <w:r w:rsidRPr="00150BD0">
        <w:rPr>
          <w:kern w:val="0"/>
          <w:sz w:val="18"/>
          <w:szCs w:val="18"/>
        </w:rPr>
        <w:t xml:space="preserve"> × (</w:t>
      </w:r>
      <w:proofErr w:type="spellStart"/>
      <w:r w:rsidRPr="00150BD0">
        <w:rPr>
          <w:kern w:val="0"/>
          <w:sz w:val="18"/>
          <w:szCs w:val="18"/>
        </w:rPr>
        <w:t>e</w:t>
      </w:r>
      <w:r w:rsidRPr="00112244">
        <w:rPr>
          <w:kern w:val="0"/>
          <w:sz w:val="18"/>
          <w:szCs w:val="18"/>
          <w:vertAlign w:val="superscript"/>
        </w:rPr>
        <w:t>λt</w:t>
      </w:r>
      <w:proofErr w:type="spellEnd"/>
      <w:r w:rsidRPr="00150BD0">
        <w:rPr>
          <w:kern w:val="0"/>
          <w:sz w:val="18"/>
          <w:szCs w:val="18"/>
        </w:rPr>
        <w:t xml:space="preserve"> − 1)] / [(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Hf/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CHUR,0</w:t>
      </w:r>
      <w:r w:rsidRPr="00150BD0">
        <w:rPr>
          <w:kern w:val="0"/>
          <w:sz w:val="18"/>
          <w:szCs w:val="18"/>
        </w:rPr>
        <w:t xml:space="preserve"> −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 xml:space="preserve">Hf) </w:t>
      </w:r>
      <w:r w:rsidRPr="00112244">
        <w:rPr>
          <w:kern w:val="0"/>
          <w:sz w:val="18"/>
          <w:szCs w:val="18"/>
          <w:vertAlign w:val="subscript"/>
        </w:rPr>
        <w:t>CHUR</w:t>
      </w:r>
      <w:r w:rsidRPr="00150BD0">
        <w:rPr>
          <w:kern w:val="0"/>
          <w:sz w:val="18"/>
          <w:szCs w:val="18"/>
        </w:rPr>
        <w:t xml:space="preserve"> × (</w:t>
      </w:r>
      <w:proofErr w:type="spellStart"/>
      <w:r w:rsidRPr="00150BD0">
        <w:rPr>
          <w:kern w:val="0"/>
          <w:sz w:val="18"/>
          <w:szCs w:val="18"/>
        </w:rPr>
        <w:t>e</w:t>
      </w:r>
      <w:r w:rsidRPr="00112244">
        <w:rPr>
          <w:kern w:val="0"/>
          <w:sz w:val="18"/>
          <w:szCs w:val="18"/>
          <w:vertAlign w:val="superscript"/>
        </w:rPr>
        <w:t>λt</w:t>
      </w:r>
      <w:proofErr w:type="spellEnd"/>
      <w:r w:rsidRPr="00112244">
        <w:rPr>
          <w:kern w:val="0"/>
          <w:sz w:val="18"/>
          <w:szCs w:val="18"/>
          <w:vertAlign w:val="superscript"/>
        </w:rPr>
        <w:t xml:space="preserve"> </w:t>
      </w:r>
      <w:r w:rsidRPr="00150BD0">
        <w:rPr>
          <w:kern w:val="0"/>
          <w:sz w:val="18"/>
          <w:szCs w:val="18"/>
        </w:rPr>
        <w:t xml:space="preserve">− 1)] − 1}. </w:t>
      </w:r>
    </w:p>
    <w:p w:rsidR="00150BD0" w:rsidRPr="00150BD0" w:rsidRDefault="00150BD0" w:rsidP="00150BD0">
      <w:pPr>
        <w:rPr>
          <w:kern w:val="0"/>
          <w:sz w:val="18"/>
          <w:szCs w:val="18"/>
        </w:rPr>
      </w:pPr>
      <w:r w:rsidRPr="00150BD0">
        <w:rPr>
          <w:kern w:val="0"/>
          <w:sz w:val="18"/>
          <w:szCs w:val="18"/>
        </w:rPr>
        <w:t>T</w:t>
      </w:r>
      <w:r w:rsidRPr="00112244">
        <w:rPr>
          <w:kern w:val="0"/>
          <w:sz w:val="18"/>
          <w:szCs w:val="18"/>
          <w:vertAlign w:val="subscript"/>
        </w:rPr>
        <w:t>DM</w:t>
      </w:r>
      <w:r w:rsidR="005871B8">
        <w:rPr>
          <w:rFonts w:hint="eastAsia"/>
          <w:kern w:val="0"/>
          <w:sz w:val="18"/>
          <w:szCs w:val="18"/>
          <w:vertAlign w:val="subscript"/>
        </w:rPr>
        <w:t>1</w:t>
      </w:r>
      <w:r w:rsidRPr="00112244">
        <w:rPr>
          <w:kern w:val="0"/>
          <w:sz w:val="18"/>
          <w:szCs w:val="18"/>
          <w:vertAlign w:val="subscript"/>
        </w:rPr>
        <w:t xml:space="preserve"> </w:t>
      </w:r>
      <w:r w:rsidRPr="00150BD0">
        <w:rPr>
          <w:kern w:val="0"/>
          <w:sz w:val="18"/>
          <w:szCs w:val="18"/>
        </w:rPr>
        <w:t xml:space="preserve">= 1/λ × </w:t>
      </w:r>
      <w:proofErr w:type="gramStart"/>
      <w:r w:rsidRPr="00150BD0">
        <w:rPr>
          <w:kern w:val="0"/>
          <w:sz w:val="18"/>
          <w:szCs w:val="18"/>
        </w:rPr>
        <w:t>ln{</w:t>
      </w:r>
      <w:proofErr w:type="gramEnd"/>
      <w:r w:rsidRPr="00150BD0">
        <w:rPr>
          <w:kern w:val="0"/>
          <w:sz w:val="18"/>
          <w:szCs w:val="18"/>
        </w:rPr>
        <w:t>1 + [(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Hf/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S</w:t>
      </w:r>
      <w:r w:rsidRPr="00150BD0">
        <w:rPr>
          <w:kern w:val="0"/>
          <w:sz w:val="18"/>
          <w:szCs w:val="18"/>
        </w:rPr>
        <w:t xml:space="preserve"> −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Hf/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 xml:space="preserve">Hf) </w:t>
      </w:r>
      <w:r w:rsidRPr="00112244">
        <w:rPr>
          <w:kern w:val="0"/>
          <w:sz w:val="18"/>
          <w:szCs w:val="18"/>
          <w:vertAlign w:val="subscript"/>
        </w:rPr>
        <w:t>DM</w:t>
      </w:r>
      <w:r w:rsidR="00112244">
        <w:rPr>
          <w:kern w:val="0"/>
          <w:sz w:val="18"/>
          <w:szCs w:val="18"/>
        </w:rPr>
        <w:t>] /</w:t>
      </w:r>
      <w:r w:rsidRPr="00150BD0">
        <w:rPr>
          <w:kern w:val="0"/>
          <w:sz w:val="18"/>
          <w:szCs w:val="18"/>
        </w:rPr>
        <w:t>[(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S</w:t>
      </w:r>
      <w:r w:rsidRPr="00150BD0">
        <w:rPr>
          <w:kern w:val="0"/>
          <w:sz w:val="18"/>
          <w:szCs w:val="18"/>
        </w:rPr>
        <w:t xml:space="preserve"> −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DM</w:t>
      </w:r>
      <w:r w:rsidRPr="00150BD0">
        <w:rPr>
          <w:kern w:val="0"/>
          <w:sz w:val="18"/>
          <w:szCs w:val="18"/>
        </w:rPr>
        <w:t>]}.</w:t>
      </w:r>
    </w:p>
    <w:p w:rsidR="00150BD0" w:rsidRPr="00150BD0" w:rsidRDefault="00112244" w:rsidP="00150BD0">
      <w:pPr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T</w:t>
      </w:r>
      <w:r w:rsidRPr="00112244">
        <w:rPr>
          <w:kern w:val="0"/>
          <w:sz w:val="18"/>
          <w:szCs w:val="18"/>
          <w:vertAlign w:val="subscript"/>
        </w:rPr>
        <w:t>DM</w:t>
      </w:r>
      <w:r w:rsidR="005871B8">
        <w:rPr>
          <w:rFonts w:hint="eastAsia"/>
          <w:kern w:val="0"/>
          <w:sz w:val="18"/>
          <w:szCs w:val="18"/>
          <w:vertAlign w:val="subscript"/>
        </w:rPr>
        <w:t>2</w:t>
      </w:r>
      <w:r w:rsidR="00150BD0" w:rsidRPr="00150BD0">
        <w:rPr>
          <w:kern w:val="0"/>
          <w:sz w:val="18"/>
          <w:szCs w:val="18"/>
        </w:rPr>
        <w:t xml:space="preserve"> =</w:t>
      </w:r>
      <w:r w:rsidR="00150BD0" w:rsidRPr="00112244">
        <w:rPr>
          <w:i/>
          <w:kern w:val="0"/>
          <w:sz w:val="18"/>
          <w:szCs w:val="18"/>
        </w:rPr>
        <w:t xml:space="preserve"> </w:t>
      </w:r>
      <w:r w:rsidR="00523323" w:rsidRPr="00523323">
        <w:rPr>
          <w:rFonts w:hint="eastAsia"/>
          <w:kern w:val="0"/>
          <w:sz w:val="18"/>
          <w:szCs w:val="18"/>
        </w:rPr>
        <w:t>T</w:t>
      </w:r>
      <w:r w:rsidR="00150BD0" w:rsidRPr="00112244">
        <w:rPr>
          <w:kern w:val="0"/>
          <w:sz w:val="18"/>
          <w:szCs w:val="18"/>
          <w:vertAlign w:val="subscript"/>
        </w:rPr>
        <w:t>DM</w:t>
      </w:r>
      <w:r w:rsidR="005871B8">
        <w:rPr>
          <w:rFonts w:hint="eastAsia"/>
          <w:kern w:val="0"/>
          <w:sz w:val="18"/>
          <w:szCs w:val="18"/>
          <w:vertAlign w:val="subscript"/>
        </w:rPr>
        <w:t>1</w:t>
      </w:r>
      <w:r w:rsidR="00150BD0" w:rsidRPr="00150BD0">
        <w:rPr>
          <w:kern w:val="0"/>
          <w:sz w:val="18"/>
          <w:szCs w:val="18"/>
        </w:rPr>
        <w:t xml:space="preserve"> − (</w:t>
      </w:r>
      <w:r w:rsidR="00523323" w:rsidRPr="00523323">
        <w:rPr>
          <w:rFonts w:hint="eastAsia"/>
          <w:kern w:val="0"/>
          <w:sz w:val="18"/>
          <w:szCs w:val="18"/>
        </w:rPr>
        <w:t>T</w:t>
      </w:r>
      <w:r w:rsidR="00150BD0" w:rsidRPr="00112244">
        <w:rPr>
          <w:kern w:val="0"/>
          <w:sz w:val="18"/>
          <w:szCs w:val="18"/>
          <w:vertAlign w:val="subscript"/>
        </w:rPr>
        <w:t>DM</w:t>
      </w:r>
      <w:r w:rsidR="005871B8">
        <w:rPr>
          <w:rFonts w:hint="eastAsia"/>
          <w:kern w:val="0"/>
          <w:sz w:val="18"/>
          <w:szCs w:val="18"/>
          <w:vertAlign w:val="subscript"/>
        </w:rPr>
        <w:t>1</w:t>
      </w:r>
      <w:r w:rsidR="00150BD0" w:rsidRPr="00150BD0">
        <w:rPr>
          <w:kern w:val="0"/>
          <w:sz w:val="18"/>
          <w:szCs w:val="18"/>
        </w:rPr>
        <w:t xml:space="preserve"> −</w:t>
      </w:r>
      <w:r w:rsidR="00150BD0" w:rsidRPr="00112244">
        <w:rPr>
          <w:i/>
          <w:kern w:val="0"/>
          <w:sz w:val="18"/>
          <w:szCs w:val="18"/>
        </w:rPr>
        <w:t xml:space="preserve"> t</w:t>
      </w:r>
      <w:r w:rsidR="00150BD0" w:rsidRPr="00150BD0">
        <w:rPr>
          <w:kern w:val="0"/>
          <w:sz w:val="18"/>
          <w:szCs w:val="18"/>
        </w:rPr>
        <w:t>) × [(</w:t>
      </w:r>
      <w:proofErr w:type="spellStart"/>
      <w:r w:rsidR="00150BD0" w:rsidRPr="00150BD0">
        <w:rPr>
          <w:kern w:val="0"/>
          <w:sz w:val="18"/>
          <w:szCs w:val="18"/>
        </w:rPr>
        <w:t>f</w:t>
      </w:r>
      <w:r w:rsidR="00150BD0" w:rsidRPr="00112244">
        <w:rPr>
          <w:i/>
          <w:kern w:val="0"/>
          <w:sz w:val="18"/>
          <w:szCs w:val="18"/>
          <w:vertAlign w:val="subscript"/>
        </w:rPr>
        <w:t>cc</w:t>
      </w:r>
      <w:proofErr w:type="spellEnd"/>
      <w:r w:rsidR="00150BD0" w:rsidRPr="00150BD0">
        <w:rPr>
          <w:kern w:val="0"/>
          <w:sz w:val="18"/>
          <w:szCs w:val="18"/>
        </w:rPr>
        <w:t xml:space="preserve"> − f</w:t>
      </w:r>
      <w:r w:rsidR="00150BD0" w:rsidRPr="00112244">
        <w:rPr>
          <w:i/>
          <w:kern w:val="0"/>
          <w:sz w:val="18"/>
          <w:szCs w:val="18"/>
          <w:vertAlign w:val="subscript"/>
        </w:rPr>
        <w:t>s</w:t>
      </w:r>
      <w:r w:rsidR="00150BD0" w:rsidRPr="00150BD0">
        <w:rPr>
          <w:kern w:val="0"/>
          <w:sz w:val="18"/>
          <w:szCs w:val="18"/>
        </w:rPr>
        <w:t>)</w:t>
      </w:r>
      <w:proofErr w:type="gramStart"/>
      <w:r w:rsidR="00150BD0" w:rsidRPr="00150BD0">
        <w:rPr>
          <w:kern w:val="0"/>
          <w:sz w:val="18"/>
          <w:szCs w:val="18"/>
        </w:rPr>
        <w:t>/(</w:t>
      </w:r>
      <w:proofErr w:type="spellStart"/>
      <w:proofErr w:type="gramEnd"/>
      <w:r w:rsidR="00150BD0" w:rsidRPr="00150BD0">
        <w:rPr>
          <w:kern w:val="0"/>
          <w:sz w:val="18"/>
          <w:szCs w:val="18"/>
        </w:rPr>
        <w:t>f</w:t>
      </w:r>
      <w:r w:rsidR="00150BD0" w:rsidRPr="00112244">
        <w:rPr>
          <w:i/>
          <w:kern w:val="0"/>
          <w:sz w:val="18"/>
          <w:szCs w:val="18"/>
          <w:vertAlign w:val="subscript"/>
        </w:rPr>
        <w:t>cc</w:t>
      </w:r>
      <w:proofErr w:type="spellEnd"/>
      <w:r w:rsidR="00150BD0" w:rsidRPr="00150BD0">
        <w:rPr>
          <w:kern w:val="0"/>
          <w:sz w:val="18"/>
          <w:szCs w:val="18"/>
        </w:rPr>
        <w:t xml:space="preserve"> − </w:t>
      </w:r>
      <w:proofErr w:type="spellStart"/>
      <w:r w:rsidR="00150BD0" w:rsidRPr="00150BD0">
        <w:rPr>
          <w:kern w:val="0"/>
          <w:sz w:val="18"/>
          <w:szCs w:val="18"/>
        </w:rPr>
        <w:t>f</w:t>
      </w:r>
      <w:r w:rsidR="00150BD0" w:rsidRPr="00112244">
        <w:rPr>
          <w:kern w:val="0"/>
          <w:sz w:val="18"/>
          <w:szCs w:val="18"/>
          <w:vertAlign w:val="subscript"/>
        </w:rPr>
        <w:t>DM</w:t>
      </w:r>
      <w:proofErr w:type="spellEnd"/>
      <w:r w:rsidR="00150BD0" w:rsidRPr="00150BD0">
        <w:rPr>
          <w:kern w:val="0"/>
          <w:sz w:val="18"/>
          <w:szCs w:val="18"/>
        </w:rPr>
        <w:t>)].</w:t>
      </w:r>
    </w:p>
    <w:p w:rsidR="00150BD0" w:rsidRPr="00150BD0" w:rsidRDefault="00150BD0" w:rsidP="00150BD0">
      <w:pPr>
        <w:rPr>
          <w:kern w:val="0"/>
          <w:sz w:val="18"/>
          <w:szCs w:val="18"/>
        </w:rPr>
      </w:pPr>
      <w:proofErr w:type="spellStart"/>
      <w:proofErr w:type="gramStart"/>
      <w:r w:rsidRPr="00150BD0">
        <w:rPr>
          <w:kern w:val="0"/>
          <w:sz w:val="18"/>
          <w:szCs w:val="18"/>
        </w:rPr>
        <w:t>f</w:t>
      </w:r>
      <w:r w:rsidRPr="00112244">
        <w:rPr>
          <w:kern w:val="0"/>
          <w:sz w:val="18"/>
          <w:szCs w:val="18"/>
          <w:vertAlign w:val="subscript"/>
        </w:rPr>
        <w:t>Lu</w:t>
      </w:r>
      <w:proofErr w:type="spellEnd"/>
      <w:r w:rsidRPr="00112244">
        <w:rPr>
          <w:kern w:val="0"/>
          <w:sz w:val="18"/>
          <w:szCs w:val="18"/>
          <w:vertAlign w:val="subscript"/>
        </w:rPr>
        <w:t>/</w:t>
      </w:r>
      <w:proofErr w:type="spellStart"/>
      <w:r w:rsidRPr="00112244">
        <w:rPr>
          <w:kern w:val="0"/>
          <w:sz w:val="18"/>
          <w:szCs w:val="18"/>
          <w:vertAlign w:val="subscript"/>
        </w:rPr>
        <w:t>Hf</w:t>
      </w:r>
      <w:proofErr w:type="spellEnd"/>
      <w:proofErr w:type="gramEnd"/>
      <w:r w:rsidRPr="00150BD0">
        <w:rPr>
          <w:kern w:val="0"/>
          <w:sz w:val="18"/>
          <w:szCs w:val="18"/>
        </w:rPr>
        <w:t xml:space="preserve"> =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Hf)S/(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 xml:space="preserve">Hf) </w:t>
      </w:r>
      <w:r w:rsidRPr="00112244">
        <w:rPr>
          <w:kern w:val="0"/>
          <w:sz w:val="18"/>
          <w:szCs w:val="18"/>
          <w:vertAlign w:val="subscript"/>
        </w:rPr>
        <w:t>CHUR</w:t>
      </w:r>
      <w:r w:rsidRPr="00150BD0">
        <w:rPr>
          <w:kern w:val="0"/>
          <w:sz w:val="18"/>
          <w:szCs w:val="18"/>
        </w:rPr>
        <w:t xml:space="preserve"> − 1.</w:t>
      </w:r>
    </w:p>
    <w:p w:rsidR="00150BD0" w:rsidRPr="00150BD0" w:rsidRDefault="00150BD0" w:rsidP="00150BD0">
      <w:pPr>
        <w:rPr>
          <w:kern w:val="0"/>
          <w:sz w:val="18"/>
          <w:szCs w:val="18"/>
        </w:rPr>
      </w:pPr>
      <w:r w:rsidRPr="00150BD0">
        <w:rPr>
          <w:kern w:val="0"/>
          <w:sz w:val="18"/>
          <w:szCs w:val="18"/>
        </w:rPr>
        <w:t>Where, λ = 1.867 × 10</w:t>
      </w:r>
      <w:r w:rsidRPr="00112244">
        <w:rPr>
          <w:kern w:val="0"/>
          <w:sz w:val="18"/>
          <w:szCs w:val="18"/>
          <w:vertAlign w:val="superscript"/>
        </w:rPr>
        <w:t>−11</w:t>
      </w:r>
      <w:r w:rsidRPr="00150BD0">
        <w:rPr>
          <w:kern w:val="0"/>
          <w:sz w:val="18"/>
          <w:szCs w:val="18"/>
        </w:rPr>
        <w:t>/a</w:t>
      </w:r>
      <w:r w:rsidRPr="002E1EDC">
        <w:rPr>
          <w:color w:val="FF0000"/>
          <w:kern w:val="0"/>
          <w:sz w:val="18"/>
          <w:szCs w:val="18"/>
        </w:rPr>
        <w:t xml:space="preserve"> </w:t>
      </w:r>
      <w:r w:rsidRPr="00A71CFC">
        <w:rPr>
          <w:kern w:val="0"/>
          <w:sz w:val="18"/>
          <w:szCs w:val="18"/>
        </w:rPr>
        <w:t>(</w:t>
      </w:r>
      <w:proofErr w:type="spellStart"/>
      <w:r w:rsidRPr="00A71CFC">
        <w:rPr>
          <w:kern w:val="0"/>
          <w:sz w:val="18"/>
          <w:szCs w:val="18"/>
        </w:rPr>
        <w:t>Soderlund</w:t>
      </w:r>
      <w:proofErr w:type="spellEnd"/>
      <w:r w:rsidRPr="00A71CFC">
        <w:rPr>
          <w:kern w:val="0"/>
          <w:sz w:val="18"/>
          <w:szCs w:val="18"/>
        </w:rPr>
        <w:t xml:space="preserve"> et al., 2004);</w:t>
      </w:r>
      <w:r w:rsidRPr="00150BD0">
        <w:rPr>
          <w:kern w:val="0"/>
          <w:sz w:val="18"/>
          <w:szCs w:val="18"/>
        </w:rPr>
        <w:t xml:space="preserve">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 xml:space="preserve">S </w:t>
      </w:r>
      <w:r w:rsidRPr="00150BD0">
        <w:rPr>
          <w:kern w:val="0"/>
          <w:sz w:val="18"/>
          <w:szCs w:val="18"/>
        </w:rPr>
        <w:t>and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Hf/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S</w:t>
      </w:r>
      <w:r w:rsidRPr="00150BD0">
        <w:rPr>
          <w:kern w:val="0"/>
          <w:sz w:val="18"/>
          <w:szCs w:val="18"/>
        </w:rPr>
        <w:t xml:space="preserve"> are the measured values of the samples;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CHUR</w:t>
      </w:r>
      <w:r w:rsidRPr="00150BD0">
        <w:rPr>
          <w:kern w:val="0"/>
          <w:sz w:val="18"/>
          <w:szCs w:val="18"/>
        </w:rPr>
        <w:t xml:space="preserve"> = 0.0332,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Hf/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CHUR,0</w:t>
      </w:r>
      <w:r w:rsidR="00112244">
        <w:rPr>
          <w:kern w:val="0"/>
          <w:sz w:val="18"/>
          <w:szCs w:val="18"/>
        </w:rPr>
        <w:t xml:space="preserve"> =</w:t>
      </w:r>
      <w:r w:rsidRPr="00150BD0">
        <w:rPr>
          <w:kern w:val="0"/>
          <w:sz w:val="18"/>
          <w:szCs w:val="18"/>
        </w:rPr>
        <w:t>0.282772,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DM</w:t>
      </w:r>
      <w:r w:rsidRPr="00150BD0">
        <w:rPr>
          <w:kern w:val="0"/>
          <w:sz w:val="18"/>
          <w:szCs w:val="18"/>
        </w:rPr>
        <w:t xml:space="preserve"> = 0.0384 and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Hf/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DM</w:t>
      </w:r>
      <w:r w:rsidRPr="00150BD0">
        <w:rPr>
          <w:kern w:val="0"/>
          <w:sz w:val="18"/>
          <w:szCs w:val="18"/>
        </w:rPr>
        <w:t xml:space="preserve"> = 0.28325 (</w:t>
      </w:r>
      <w:proofErr w:type="spellStart"/>
      <w:r w:rsidRPr="00150BD0">
        <w:rPr>
          <w:kern w:val="0"/>
          <w:sz w:val="18"/>
          <w:szCs w:val="18"/>
        </w:rPr>
        <w:t>Blichert-Toft</w:t>
      </w:r>
      <w:proofErr w:type="spellEnd"/>
      <w:r w:rsidRPr="00150BD0">
        <w:rPr>
          <w:kern w:val="0"/>
          <w:sz w:val="18"/>
          <w:szCs w:val="18"/>
        </w:rPr>
        <w:t xml:space="preserve"> and </w:t>
      </w:r>
      <w:proofErr w:type="spellStart"/>
      <w:r w:rsidRPr="00150BD0">
        <w:rPr>
          <w:kern w:val="0"/>
          <w:sz w:val="18"/>
          <w:szCs w:val="18"/>
        </w:rPr>
        <w:t>Albarede</w:t>
      </w:r>
      <w:proofErr w:type="spellEnd"/>
      <w:r w:rsidRPr="00150BD0">
        <w:rPr>
          <w:kern w:val="0"/>
          <w:sz w:val="18"/>
          <w:szCs w:val="18"/>
        </w:rPr>
        <w:t>, 1997; Griffin et al., 2000); 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mean crust</w:t>
      </w:r>
      <w:r w:rsidRPr="00150BD0">
        <w:rPr>
          <w:kern w:val="0"/>
          <w:sz w:val="18"/>
          <w:szCs w:val="18"/>
        </w:rPr>
        <w:t xml:space="preserve"> = 0.015</w:t>
      </w:r>
      <w:r w:rsidR="00EB254F">
        <w:rPr>
          <w:rFonts w:hint="eastAsia"/>
        </w:rPr>
        <w:t xml:space="preserve"> </w:t>
      </w:r>
      <w:r w:rsidR="00EB254F" w:rsidRPr="00150BD0">
        <w:rPr>
          <w:kern w:val="0"/>
          <w:sz w:val="18"/>
          <w:szCs w:val="18"/>
        </w:rPr>
        <w:t>(</w:t>
      </w:r>
      <w:r w:rsidR="00EB254F" w:rsidRPr="00EB254F">
        <w:rPr>
          <w:kern w:val="0"/>
          <w:sz w:val="18"/>
          <w:szCs w:val="18"/>
        </w:rPr>
        <w:t>Griffin et al., 200</w:t>
      </w:r>
      <w:r w:rsidR="004A1DE1">
        <w:rPr>
          <w:rFonts w:hint="eastAsia"/>
          <w:kern w:val="0"/>
          <w:sz w:val="18"/>
          <w:szCs w:val="18"/>
        </w:rPr>
        <w:t>2</w:t>
      </w:r>
      <w:r w:rsidR="00EB254F" w:rsidRPr="00EB254F">
        <w:rPr>
          <w:kern w:val="0"/>
          <w:sz w:val="18"/>
          <w:szCs w:val="18"/>
        </w:rPr>
        <w:t>)</w:t>
      </w:r>
      <w:r w:rsidRPr="00150BD0">
        <w:rPr>
          <w:kern w:val="0"/>
          <w:sz w:val="18"/>
          <w:szCs w:val="18"/>
        </w:rPr>
        <w:t>.</w:t>
      </w:r>
    </w:p>
    <w:p w:rsidR="00523323" w:rsidRDefault="00150BD0" w:rsidP="00150BD0">
      <w:pPr>
        <w:rPr>
          <w:kern w:val="0"/>
          <w:sz w:val="18"/>
          <w:szCs w:val="18"/>
        </w:rPr>
      </w:pPr>
      <w:proofErr w:type="spellStart"/>
      <w:proofErr w:type="gramStart"/>
      <w:r w:rsidRPr="00150BD0">
        <w:rPr>
          <w:kern w:val="0"/>
          <w:sz w:val="18"/>
          <w:szCs w:val="18"/>
        </w:rPr>
        <w:t>f</w:t>
      </w:r>
      <w:r w:rsidRPr="00112244">
        <w:rPr>
          <w:i/>
          <w:kern w:val="0"/>
          <w:sz w:val="18"/>
          <w:szCs w:val="18"/>
          <w:vertAlign w:val="subscript"/>
        </w:rPr>
        <w:t>cc</w:t>
      </w:r>
      <w:proofErr w:type="spellEnd"/>
      <w:proofErr w:type="gramEnd"/>
      <w:r w:rsidRPr="00150BD0">
        <w:rPr>
          <w:kern w:val="0"/>
          <w:sz w:val="18"/>
          <w:szCs w:val="18"/>
        </w:rPr>
        <w:t xml:space="preserve"> = [(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mean crust</w:t>
      </w:r>
      <w:r w:rsidRPr="00150BD0">
        <w:rPr>
          <w:kern w:val="0"/>
          <w:sz w:val="18"/>
          <w:szCs w:val="18"/>
        </w:rPr>
        <w:t>/(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 xml:space="preserve">Hf) </w:t>
      </w:r>
      <w:r w:rsidRPr="00112244">
        <w:rPr>
          <w:kern w:val="0"/>
          <w:sz w:val="18"/>
          <w:szCs w:val="18"/>
          <w:vertAlign w:val="subscript"/>
        </w:rPr>
        <w:t>CHUR</w:t>
      </w:r>
      <w:r w:rsidRPr="00150BD0">
        <w:rPr>
          <w:kern w:val="0"/>
          <w:sz w:val="18"/>
          <w:szCs w:val="18"/>
        </w:rPr>
        <w:t xml:space="preserve">] − 1; </w:t>
      </w:r>
    </w:p>
    <w:p w:rsidR="00523323" w:rsidRDefault="00150BD0" w:rsidP="00150BD0">
      <w:pPr>
        <w:rPr>
          <w:kern w:val="0"/>
          <w:sz w:val="18"/>
          <w:szCs w:val="18"/>
        </w:rPr>
      </w:pPr>
      <w:proofErr w:type="gramStart"/>
      <w:r w:rsidRPr="00150BD0">
        <w:rPr>
          <w:kern w:val="0"/>
          <w:sz w:val="18"/>
          <w:szCs w:val="18"/>
        </w:rPr>
        <w:t>fs</w:t>
      </w:r>
      <w:proofErr w:type="gramEnd"/>
      <w:r w:rsidRPr="00150BD0">
        <w:rPr>
          <w:kern w:val="0"/>
          <w:sz w:val="18"/>
          <w:szCs w:val="18"/>
        </w:rPr>
        <w:t xml:space="preserve"> = </w:t>
      </w:r>
      <w:r w:rsidR="00523323" w:rsidRPr="00523323">
        <w:rPr>
          <w:kern w:val="0"/>
          <w:sz w:val="18"/>
          <w:szCs w:val="18"/>
        </w:rPr>
        <w:t>(</w:t>
      </w:r>
      <w:r w:rsidR="00523323" w:rsidRPr="00523323">
        <w:rPr>
          <w:kern w:val="0"/>
          <w:sz w:val="18"/>
          <w:szCs w:val="18"/>
          <w:vertAlign w:val="superscript"/>
        </w:rPr>
        <w:t>176</w:t>
      </w:r>
      <w:r w:rsidR="00523323" w:rsidRPr="00523323">
        <w:rPr>
          <w:kern w:val="0"/>
          <w:sz w:val="18"/>
          <w:szCs w:val="18"/>
        </w:rPr>
        <w:t>Lu/</w:t>
      </w:r>
      <w:r w:rsidR="00523323" w:rsidRPr="00523323">
        <w:rPr>
          <w:kern w:val="0"/>
          <w:sz w:val="18"/>
          <w:szCs w:val="18"/>
          <w:vertAlign w:val="superscript"/>
        </w:rPr>
        <w:t>177</w:t>
      </w:r>
      <w:r w:rsidR="00523323" w:rsidRPr="00523323">
        <w:rPr>
          <w:kern w:val="0"/>
          <w:sz w:val="18"/>
          <w:szCs w:val="18"/>
        </w:rPr>
        <w:t>Hf)S</w:t>
      </w:r>
      <w:r w:rsidR="00523323">
        <w:rPr>
          <w:rFonts w:hint="eastAsia"/>
          <w:kern w:val="0"/>
          <w:sz w:val="18"/>
          <w:szCs w:val="18"/>
        </w:rPr>
        <w:t>/</w:t>
      </w:r>
      <w:r w:rsidR="00523323" w:rsidRPr="00523323">
        <w:rPr>
          <w:kern w:val="0"/>
          <w:sz w:val="18"/>
          <w:szCs w:val="18"/>
        </w:rPr>
        <w:t>(</w:t>
      </w:r>
      <w:r w:rsidR="00523323" w:rsidRPr="00523323">
        <w:rPr>
          <w:kern w:val="0"/>
          <w:sz w:val="18"/>
          <w:szCs w:val="18"/>
          <w:vertAlign w:val="superscript"/>
        </w:rPr>
        <w:t>176</w:t>
      </w:r>
      <w:r w:rsidR="00523323" w:rsidRPr="00523323">
        <w:rPr>
          <w:kern w:val="0"/>
          <w:sz w:val="18"/>
          <w:szCs w:val="18"/>
        </w:rPr>
        <w:t>Lu/</w:t>
      </w:r>
      <w:r w:rsidR="00523323" w:rsidRPr="00523323">
        <w:rPr>
          <w:kern w:val="0"/>
          <w:sz w:val="18"/>
          <w:szCs w:val="18"/>
          <w:vertAlign w:val="superscript"/>
        </w:rPr>
        <w:t>177</w:t>
      </w:r>
      <w:r w:rsidR="00523323" w:rsidRPr="00523323">
        <w:rPr>
          <w:kern w:val="0"/>
          <w:sz w:val="18"/>
          <w:szCs w:val="18"/>
        </w:rPr>
        <w:t>Hf) CHUR</w:t>
      </w:r>
      <w:r w:rsidR="00523323">
        <w:rPr>
          <w:rFonts w:hint="eastAsia"/>
          <w:kern w:val="0"/>
          <w:sz w:val="18"/>
          <w:szCs w:val="18"/>
        </w:rPr>
        <w:t>-1</w:t>
      </w:r>
      <w:r w:rsidRPr="00150BD0">
        <w:rPr>
          <w:kern w:val="0"/>
          <w:sz w:val="18"/>
          <w:szCs w:val="18"/>
        </w:rPr>
        <w:t xml:space="preserve">; </w:t>
      </w:r>
    </w:p>
    <w:p w:rsidR="00150BD0" w:rsidRPr="00150BD0" w:rsidRDefault="00150BD0" w:rsidP="00150BD0">
      <w:pPr>
        <w:rPr>
          <w:kern w:val="0"/>
          <w:sz w:val="18"/>
          <w:szCs w:val="18"/>
        </w:rPr>
      </w:pPr>
      <w:proofErr w:type="spellStart"/>
      <w:proofErr w:type="gramStart"/>
      <w:r w:rsidRPr="00150BD0">
        <w:rPr>
          <w:kern w:val="0"/>
          <w:sz w:val="18"/>
          <w:szCs w:val="18"/>
        </w:rPr>
        <w:t>f</w:t>
      </w:r>
      <w:r w:rsidRPr="00112244">
        <w:rPr>
          <w:kern w:val="0"/>
          <w:sz w:val="18"/>
          <w:szCs w:val="18"/>
          <w:vertAlign w:val="subscript"/>
        </w:rPr>
        <w:t>DM</w:t>
      </w:r>
      <w:proofErr w:type="spellEnd"/>
      <w:proofErr w:type="gramEnd"/>
      <w:r w:rsidRPr="00150BD0">
        <w:rPr>
          <w:kern w:val="0"/>
          <w:sz w:val="18"/>
          <w:szCs w:val="18"/>
        </w:rPr>
        <w:t xml:space="preserve"> = [(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>Hf)</w:t>
      </w:r>
      <w:r w:rsidRPr="00112244">
        <w:rPr>
          <w:kern w:val="0"/>
          <w:sz w:val="18"/>
          <w:szCs w:val="18"/>
          <w:vertAlign w:val="subscript"/>
        </w:rPr>
        <w:t>DM</w:t>
      </w:r>
      <w:r w:rsidRPr="00150BD0">
        <w:rPr>
          <w:kern w:val="0"/>
          <w:sz w:val="18"/>
          <w:szCs w:val="18"/>
        </w:rPr>
        <w:t>/(</w:t>
      </w:r>
      <w:r w:rsidRPr="00112244">
        <w:rPr>
          <w:kern w:val="0"/>
          <w:sz w:val="18"/>
          <w:szCs w:val="18"/>
          <w:vertAlign w:val="superscript"/>
        </w:rPr>
        <w:t>176</w:t>
      </w:r>
      <w:r w:rsidRPr="00150BD0">
        <w:rPr>
          <w:kern w:val="0"/>
          <w:sz w:val="18"/>
          <w:szCs w:val="18"/>
        </w:rPr>
        <w:t>Lu/</w:t>
      </w:r>
      <w:r w:rsidRPr="00112244">
        <w:rPr>
          <w:kern w:val="0"/>
          <w:sz w:val="18"/>
          <w:szCs w:val="18"/>
          <w:vertAlign w:val="superscript"/>
        </w:rPr>
        <w:t>177</w:t>
      </w:r>
      <w:r w:rsidRPr="00150BD0">
        <w:rPr>
          <w:kern w:val="0"/>
          <w:sz w:val="18"/>
          <w:szCs w:val="18"/>
        </w:rPr>
        <w:t xml:space="preserve">Hf) </w:t>
      </w:r>
      <w:r w:rsidRPr="00112244">
        <w:rPr>
          <w:kern w:val="0"/>
          <w:sz w:val="18"/>
          <w:szCs w:val="18"/>
          <w:vertAlign w:val="subscript"/>
        </w:rPr>
        <w:t>CHUR</w:t>
      </w:r>
      <w:r w:rsidRPr="00150BD0">
        <w:rPr>
          <w:kern w:val="0"/>
          <w:sz w:val="18"/>
          <w:szCs w:val="18"/>
        </w:rPr>
        <w:t>] − 1.</w:t>
      </w:r>
    </w:p>
    <w:p w:rsidR="00150BD0" w:rsidRDefault="00150BD0" w:rsidP="00150BD0">
      <w:pPr>
        <w:rPr>
          <w:kern w:val="0"/>
          <w:sz w:val="18"/>
          <w:szCs w:val="18"/>
        </w:rPr>
      </w:pPr>
      <w:r w:rsidRPr="002E1EDC">
        <w:rPr>
          <w:i/>
          <w:kern w:val="0"/>
          <w:sz w:val="18"/>
          <w:szCs w:val="18"/>
        </w:rPr>
        <w:t xml:space="preserve">t </w:t>
      </w:r>
      <w:r w:rsidRPr="00150BD0">
        <w:rPr>
          <w:kern w:val="0"/>
          <w:sz w:val="18"/>
          <w:szCs w:val="18"/>
        </w:rPr>
        <w:t>= crystallization time of zircon.</w:t>
      </w:r>
    </w:p>
    <w:p w:rsidR="003136CA" w:rsidRDefault="003136CA" w:rsidP="002E1EDC">
      <w:pPr>
        <w:autoSpaceDE w:val="0"/>
        <w:autoSpaceDN w:val="0"/>
        <w:adjustRightInd w:val="0"/>
        <w:jc w:val="left"/>
        <w:rPr>
          <w:color w:val="000000"/>
          <w:kern w:val="0"/>
          <w:szCs w:val="21"/>
        </w:rPr>
      </w:pPr>
    </w:p>
    <w:p w:rsidR="002E1EDC" w:rsidRPr="003136CA" w:rsidRDefault="002E1EDC" w:rsidP="002E1EDC">
      <w:pPr>
        <w:autoSpaceDE w:val="0"/>
        <w:autoSpaceDN w:val="0"/>
        <w:adjustRightInd w:val="0"/>
        <w:jc w:val="left"/>
        <w:rPr>
          <w:kern w:val="0"/>
          <w:szCs w:val="21"/>
        </w:rPr>
      </w:pPr>
      <w:proofErr w:type="spellStart"/>
      <w:r w:rsidRPr="003136CA">
        <w:rPr>
          <w:kern w:val="0"/>
          <w:szCs w:val="21"/>
        </w:rPr>
        <w:lastRenderedPageBreak/>
        <w:t>Soderlund</w:t>
      </w:r>
      <w:proofErr w:type="spellEnd"/>
      <w:r w:rsidRPr="003136CA">
        <w:rPr>
          <w:kern w:val="0"/>
          <w:szCs w:val="21"/>
        </w:rPr>
        <w:t xml:space="preserve">, U., </w:t>
      </w:r>
      <w:proofErr w:type="spellStart"/>
      <w:r w:rsidRPr="003136CA">
        <w:rPr>
          <w:kern w:val="0"/>
          <w:szCs w:val="21"/>
        </w:rPr>
        <w:t>Patchett</w:t>
      </w:r>
      <w:proofErr w:type="spellEnd"/>
      <w:r w:rsidRPr="003136CA">
        <w:rPr>
          <w:kern w:val="0"/>
          <w:szCs w:val="21"/>
        </w:rPr>
        <w:t xml:space="preserve">, P.J., </w:t>
      </w:r>
      <w:proofErr w:type="spellStart"/>
      <w:r w:rsidRPr="003136CA">
        <w:rPr>
          <w:kern w:val="0"/>
          <w:szCs w:val="21"/>
        </w:rPr>
        <w:t>Vervoort</w:t>
      </w:r>
      <w:proofErr w:type="spellEnd"/>
      <w:r w:rsidRPr="003136CA">
        <w:rPr>
          <w:kern w:val="0"/>
          <w:szCs w:val="21"/>
        </w:rPr>
        <w:t xml:space="preserve">, J.D., </w:t>
      </w:r>
      <w:proofErr w:type="spellStart"/>
      <w:r w:rsidRPr="003136CA">
        <w:rPr>
          <w:kern w:val="0"/>
          <w:szCs w:val="21"/>
        </w:rPr>
        <w:t>Isachsen</w:t>
      </w:r>
      <w:proofErr w:type="spellEnd"/>
      <w:r w:rsidRPr="003136CA">
        <w:rPr>
          <w:kern w:val="0"/>
          <w:szCs w:val="21"/>
        </w:rPr>
        <w:t xml:space="preserve">, C.E., 2004. The </w:t>
      </w:r>
      <w:r w:rsidRPr="00531449">
        <w:rPr>
          <w:kern w:val="0"/>
          <w:szCs w:val="21"/>
          <w:vertAlign w:val="superscript"/>
        </w:rPr>
        <w:t>176</w:t>
      </w:r>
      <w:r w:rsidRPr="003136CA">
        <w:rPr>
          <w:kern w:val="0"/>
          <w:szCs w:val="21"/>
        </w:rPr>
        <w:t>Lu decay constant</w:t>
      </w:r>
      <w:r w:rsidR="00097A19">
        <w:rPr>
          <w:rFonts w:hint="eastAsia"/>
          <w:kern w:val="0"/>
          <w:szCs w:val="21"/>
        </w:rPr>
        <w:t xml:space="preserve"> was </w:t>
      </w:r>
      <w:r w:rsidRPr="003136CA">
        <w:rPr>
          <w:kern w:val="0"/>
          <w:szCs w:val="21"/>
        </w:rPr>
        <w:t>determined by Lu</w:t>
      </w:r>
      <w:r w:rsidR="003136CA" w:rsidRPr="003136CA">
        <w:rPr>
          <w:kern w:val="0"/>
          <w:szCs w:val="21"/>
        </w:rPr>
        <w:t>-</w:t>
      </w:r>
      <w:proofErr w:type="spellStart"/>
      <w:r w:rsidRPr="003136CA">
        <w:rPr>
          <w:kern w:val="0"/>
          <w:szCs w:val="21"/>
        </w:rPr>
        <w:t>Hf</w:t>
      </w:r>
      <w:proofErr w:type="spellEnd"/>
      <w:r w:rsidRPr="003136CA">
        <w:rPr>
          <w:kern w:val="0"/>
          <w:szCs w:val="21"/>
        </w:rPr>
        <w:t xml:space="preserve"> and U</w:t>
      </w:r>
      <w:r w:rsidR="003136CA" w:rsidRPr="003136CA">
        <w:rPr>
          <w:kern w:val="0"/>
          <w:szCs w:val="21"/>
        </w:rPr>
        <w:t>-</w:t>
      </w:r>
      <w:proofErr w:type="spellStart"/>
      <w:r w:rsidRPr="003136CA">
        <w:rPr>
          <w:kern w:val="0"/>
          <w:szCs w:val="21"/>
        </w:rPr>
        <w:t>Pb</w:t>
      </w:r>
      <w:proofErr w:type="spellEnd"/>
      <w:r w:rsidRPr="003136CA">
        <w:rPr>
          <w:kern w:val="0"/>
          <w:szCs w:val="21"/>
        </w:rPr>
        <w:t xml:space="preserve"> isotope systematics of Precambrian ma</w:t>
      </w:r>
      <w:r w:rsidRPr="003136CA">
        <w:rPr>
          <w:rFonts w:eastAsia="AdvTT5235d5a9+fb"/>
          <w:kern w:val="0"/>
          <w:szCs w:val="21"/>
        </w:rPr>
        <w:t>fi</w:t>
      </w:r>
      <w:r w:rsidRPr="003136CA">
        <w:rPr>
          <w:kern w:val="0"/>
          <w:szCs w:val="21"/>
        </w:rPr>
        <w:t>c intrusions. Earth and Planetary Science Letters 219, 311</w:t>
      </w:r>
      <w:r w:rsidR="003136CA" w:rsidRPr="003136CA">
        <w:rPr>
          <w:kern w:val="0"/>
          <w:szCs w:val="21"/>
        </w:rPr>
        <w:t>-</w:t>
      </w:r>
      <w:r w:rsidRPr="003136CA">
        <w:rPr>
          <w:kern w:val="0"/>
          <w:szCs w:val="21"/>
        </w:rPr>
        <w:t>324.</w:t>
      </w:r>
    </w:p>
    <w:p w:rsidR="002E1EDC" w:rsidRPr="003136CA" w:rsidRDefault="002E1EDC" w:rsidP="002E1EDC">
      <w:pPr>
        <w:autoSpaceDE w:val="0"/>
        <w:autoSpaceDN w:val="0"/>
        <w:adjustRightInd w:val="0"/>
        <w:jc w:val="left"/>
        <w:rPr>
          <w:kern w:val="0"/>
          <w:szCs w:val="21"/>
        </w:rPr>
      </w:pPr>
      <w:proofErr w:type="spellStart"/>
      <w:proofErr w:type="gramStart"/>
      <w:r w:rsidRPr="003136CA">
        <w:rPr>
          <w:kern w:val="0"/>
          <w:szCs w:val="21"/>
        </w:rPr>
        <w:t>Blichert-Toft</w:t>
      </w:r>
      <w:proofErr w:type="spellEnd"/>
      <w:r w:rsidRPr="003136CA">
        <w:rPr>
          <w:kern w:val="0"/>
          <w:szCs w:val="21"/>
        </w:rPr>
        <w:t xml:space="preserve">, J., </w:t>
      </w:r>
      <w:proofErr w:type="spellStart"/>
      <w:r w:rsidRPr="003136CA">
        <w:rPr>
          <w:kern w:val="0"/>
          <w:szCs w:val="21"/>
        </w:rPr>
        <w:t>Albarede</w:t>
      </w:r>
      <w:proofErr w:type="spellEnd"/>
      <w:r w:rsidRPr="003136CA">
        <w:rPr>
          <w:kern w:val="0"/>
          <w:szCs w:val="21"/>
        </w:rPr>
        <w:t>, F., 1997.</w:t>
      </w:r>
      <w:proofErr w:type="gramEnd"/>
      <w:r w:rsidRPr="003136CA">
        <w:rPr>
          <w:kern w:val="0"/>
          <w:szCs w:val="21"/>
        </w:rPr>
        <w:t xml:space="preserve"> </w:t>
      </w:r>
      <w:proofErr w:type="gramStart"/>
      <w:r w:rsidRPr="003136CA">
        <w:rPr>
          <w:kern w:val="0"/>
          <w:szCs w:val="21"/>
        </w:rPr>
        <w:t>The Lu</w:t>
      </w:r>
      <w:r w:rsidR="003136CA" w:rsidRPr="003136CA">
        <w:rPr>
          <w:kern w:val="0"/>
          <w:szCs w:val="21"/>
        </w:rPr>
        <w:t>-</w:t>
      </w:r>
      <w:proofErr w:type="spellStart"/>
      <w:r w:rsidRPr="003136CA">
        <w:rPr>
          <w:kern w:val="0"/>
          <w:szCs w:val="21"/>
        </w:rPr>
        <w:t>Hf</w:t>
      </w:r>
      <w:proofErr w:type="spellEnd"/>
      <w:r w:rsidRPr="003136CA">
        <w:rPr>
          <w:kern w:val="0"/>
          <w:szCs w:val="21"/>
        </w:rPr>
        <w:t xml:space="preserve"> isotope geochemistry of chondrites and the evolution of the mantle</w:t>
      </w:r>
      <w:r w:rsidR="003136CA" w:rsidRPr="003136CA">
        <w:rPr>
          <w:kern w:val="0"/>
          <w:szCs w:val="21"/>
        </w:rPr>
        <w:t>-</w:t>
      </w:r>
      <w:r w:rsidRPr="003136CA">
        <w:rPr>
          <w:kern w:val="0"/>
          <w:szCs w:val="21"/>
        </w:rPr>
        <w:t>crust system.</w:t>
      </w:r>
      <w:proofErr w:type="gramEnd"/>
      <w:r w:rsidRPr="003136CA">
        <w:rPr>
          <w:kern w:val="0"/>
          <w:szCs w:val="21"/>
        </w:rPr>
        <w:t xml:space="preserve"> Earth and Planetary Science Letters 148, 243</w:t>
      </w:r>
      <w:r w:rsidR="003136CA" w:rsidRPr="003136CA">
        <w:rPr>
          <w:kern w:val="0"/>
          <w:szCs w:val="21"/>
        </w:rPr>
        <w:t>-</w:t>
      </w:r>
      <w:r w:rsidRPr="003136CA">
        <w:rPr>
          <w:kern w:val="0"/>
          <w:szCs w:val="21"/>
        </w:rPr>
        <w:t>258.</w:t>
      </w:r>
    </w:p>
    <w:p w:rsidR="002E1EDC" w:rsidRDefault="002E1EDC" w:rsidP="002E1EDC">
      <w:pPr>
        <w:autoSpaceDE w:val="0"/>
        <w:autoSpaceDN w:val="0"/>
        <w:adjustRightInd w:val="0"/>
        <w:jc w:val="left"/>
        <w:rPr>
          <w:kern w:val="0"/>
          <w:szCs w:val="21"/>
        </w:rPr>
      </w:pPr>
      <w:proofErr w:type="spellStart"/>
      <w:r w:rsidRPr="003136CA">
        <w:rPr>
          <w:kern w:val="0"/>
          <w:szCs w:val="21"/>
        </w:rPr>
        <w:t>Grif</w:t>
      </w:r>
      <w:r w:rsidRPr="003136CA">
        <w:rPr>
          <w:rFonts w:eastAsia="AdvTT5235d5a9+fb"/>
          <w:kern w:val="0"/>
          <w:szCs w:val="21"/>
        </w:rPr>
        <w:t>fi</w:t>
      </w:r>
      <w:r w:rsidRPr="003136CA">
        <w:rPr>
          <w:kern w:val="0"/>
          <w:szCs w:val="21"/>
        </w:rPr>
        <w:t>n,W.L</w:t>
      </w:r>
      <w:proofErr w:type="spellEnd"/>
      <w:r w:rsidRPr="003136CA">
        <w:rPr>
          <w:kern w:val="0"/>
          <w:szCs w:val="21"/>
        </w:rPr>
        <w:t xml:space="preserve">., Pearson, N.J., Belousova, E., Jackson, S.E., van </w:t>
      </w:r>
      <w:proofErr w:type="spellStart"/>
      <w:r w:rsidRPr="003136CA">
        <w:rPr>
          <w:kern w:val="0"/>
          <w:szCs w:val="21"/>
        </w:rPr>
        <w:t>Achterbergh</w:t>
      </w:r>
      <w:proofErr w:type="spellEnd"/>
      <w:r w:rsidRPr="003136CA">
        <w:rPr>
          <w:kern w:val="0"/>
          <w:szCs w:val="21"/>
        </w:rPr>
        <w:t xml:space="preserve">, </w:t>
      </w:r>
      <w:proofErr w:type="spellStart"/>
      <w:r w:rsidRPr="003136CA">
        <w:rPr>
          <w:kern w:val="0"/>
          <w:szCs w:val="21"/>
        </w:rPr>
        <w:t>E.,O'Reilly</w:t>
      </w:r>
      <w:proofErr w:type="spellEnd"/>
      <w:r w:rsidRPr="003136CA">
        <w:rPr>
          <w:kern w:val="0"/>
          <w:szCs w:val="21"/>
        </w:rPr>
        <w:t xml:space="preserve">, S.Y., </w:t>
      </w:r>
      <w:proofErr w:type="spellStart"/>
      <w:r w:rsidRPr="003136CA">
        <w:rPr>
          <w:kern w:val="0"/>
          <w:szCs w:val="21"/>
        </w:rPr>
        <w:t>Shee</w:t>
      </w:r>
      <w:proofErr w:type="spellEnd"/>
      <w:r w:rsidRPr="003136CA">
        <w:rPr>
          <w:kern w:val="0"/>
          <w:szCs w:val="21"/>
        </w:rPr>
        <w:t xml:space="preserve">, S.R., 2000. The </w:t>
      </w:r>
      <w:proofErr w:type="spellStart"/>
      <w:r w:rsidRPr="003136CA">
        <w:rPr>
          <w:kern w:val="0"/>
          <w:szCs w:val="21"/>
        </w:rPr>
        <w:t>Hf</w:t>
      </w:r>
      <w:proofErr w:type="spellEnd"/>
      <w:r w:rsidRPr="003136CA">
        <w:rPr>
          <w:kern w:val="0"/>
          <w:szCs w:val="21"/>
        </w:rPr>
        <w:t xml:space="preserve"> isotope composition of </w:t>
      </w:r>
      <w:proofErr w:type="spellStart"/>
      <w:r w:rsidRPr="003136CA">
        <w:rPr>
          <w:kern w:val="0"/>
          <w:szCs w:val="21"/>
        </w:rPr>
        <w:t>cratonic</w:t>
      </w:r>
      <w:proofErr w:type="spellEnd"/>
      <w:r w:rsidRPr="003136CA">
        <w:rPr>
          <w:kern w:val="0"/>
          <w:szCs w:val="21"/>
        </w:rPr>
        <w:t xml:space="preserve"> mantle: LAM-MC-ICPMS analysis of zircon </w:t>
      </w:r>
      <w:proofErr w:type="spellStart"/>
      <w:r w:rsidRPr="003136CA">
        <w:rPr>
          <w:kern w:val="0"/>
          <w:szCs w:val="21"/>
        </w:rPr>
        <w:t>megacrysts</w:t>
      </w:r>
      <w:proofErr w:type="spellEnd"/>
      <w:r w:rsidRPr="003136CA">
        <w:rPr>
          <w:kern w:val="0"/>
          <w:szCs w:val="21"/>
        </w:rPr>
        <w:t xml:space="preserve"> in kimberlites. </w:t>
      </w:r>
      <w:proofErr w:type="spellStart"/>
      <w:r w:rsidRPr="003136CA">
        <w:rPr>
          <w:kern w:val="0"/>
          <w:szCs w:val="21"/>
        </w:rPr>
        <w:t>Geochimica</w:t>
      </w:r>
      <w:proofErr w:type="spellEnd"/>
      <w:r w:rsidRPr="003136CA">
        <w:rPr>
          <w:kern w:val="0"/>
          <w:szCs w:val="21"/>
        </w:rPr>
        <w:t xml:space="preserve"> </w:t>
      </w:r>
      <w:proofErr w:type="gramStart"/>
      <w:r w:rsidRPr="003136CA">
        <w:rPr>
          <w:kern w:val="0"/>
          <w:szCs w:val="21"/>
        </w:rPr>
        <w:t>et</w:t>
      </w:r>
      <w:proofErr w:type="gramEnd"/>
      <w:r w:rsidRPr="003136CA">
        <w:rPr>
          <w:kern w:val="0"/>
          <w:szCs w:val="21"/>
        </w:rPr>
        <w:t xml:space="preserve"> </w:t>
      </w:r>
      <w:proofErr w:type="spellStart"/>
      <w:r w:rsidRPr="003136CA">
        <w:rPr>
          <w:kern w:val="0"/>
          <w:szCs w:val="21"/>
        </w:rPr>
        <w:t>Cosmochimica</w:t>
      </w:r>
      <w:proofErr w:type="spellEnd"/>
      <w:r w:rsidRPr="003136CA">
        <w:rPr>
          <w:kern w:val="0"/>
          <w:szCs w:val="21"/>
        </w:rPr>
        <w:t xml:space="preserve"> </w:t>
      </w:r>
      <w:proofErr w:type="spellStart"/>
      <w:r w:rsidRPr="003136CA">
        <w:rPr>
          <w:kern w:val="0"/>
          <w:szCs w:val="21"/>
        </w:rPr>
        <w:t>Acta</w:t>
      </w:r>
      <w:proofErr w:type="spellEnd"/>
      <w:r w:rsidRPr="003136CA">
        <w:rPr>
          <w:kern w:val="0"/>
          <w:szCs w:val="21"/>
        </w:rPr>
        <w:t xml:space="preserve"> 64, 133</w:t>
      </w:r>
      <w:r w:rsidR="003136CA" w:rsidRPr="003136CA">
        <w:rPr>
          <w:kern w:val="0"/>
          <w:szCs w:val="21"/>
        </w:rPr>
        <w:t>-</w:t>
      </w:r>
      <w:r w:rsidRPr="003136CA">
        <w:rPr>
          <w:kern w:val="0"/>
          <w:szCs w:val="21"/>
        </w:rPr>
        <w:t>147.</w:t>
      </w:r>
    </w:p>
    <w:p w:rsidR="004A1DE1" w:rsidRPr="003136CA" w:rsidRDefault="004A1DE1" w:rsidP="002E1EDC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4A1DE1">
        <w:rPr>
          <w:kern w:val="0"/>
          <w:szCs w:val="21"/>
        </w:rPr>
        <w:t xml:space="preserve">Griffin, W.L., Wang, X., Jackson, S.E., Pearson, N.J., O'Reilly, S.Y., Xu, X., Zhou, X., 2002. Zircon chemistry and magma mixing, SE China: In-situ analysis of </w:t>
      </w:r>
      <w:proofErr w:type="spellStart"/>
      <w:r w:rsidRPr="004A1DE1">
        <w:rPr>
          <w:kern w:val="0"/>
          <w:szCs w:val="21"/>
        </w:rPr>
        <w:t>Hf</w:t>
      </w:r>
      <w:proofErr w:type="spellEnd"/>
      <w:r w:rsidRPr="004A1DE1">
        <w:rPr>
          <w:kern w:val="0"/>
          <w:szCs w:val="21"/>
        </w:rPr>
        <w:t xml:space="preserve"> isotopes, </w:t>
      </w:r>
      <w:proofErr w:type="spellStart"/>
      <w:r w:rsidRPr="004A1DE1">
        <w:rPr>
          <w:kern w:val="0"/>
          <w:szCs w:val="21"/>
        </w:rPr>
        <w:t>Tonglu</w:t>
      </w:r>
      <w:proofErr w:type="spellEnd"/>
      <w:r w:rsidRPr="004A1DE1">
        <w:rPr>
          <w:kern w:val="0"/>
          <w:szCs w:val="21"/>
        </w:rPr>
        <w:t xml:space="preserve"> and </w:t>
      </w:r>
      <w:proofErr w:type="spellStart"/>
      <w:r w:rsidRPr="004A1DE1">
        <w:rPr>
          <w:kern w:val="0"/>
          <w:szCs w:val="21"/>
        </w:rPr>
        <w:t>Pingtan</w:t>
      </w:r>
      <w:proofErr w:type="spellEnd"/>
      <w:r w:rsidRPr="004A1DE1">
        <w:rPr>
          <w:kern w:val="0"/>
          <w:szCs w:val="21"/>
        </w:rPr>
        <w:t xml:space="preserve"> igneous complexes. </w:t>
      </w:r>
      <w:proofErr w:type="spellStart"/>
      <w:r w:rsidRPr="004A1DE1">
        <w:rPr>
          <w:kern w:val="0"/>
          <w:szCs w:val="21"/>
        </w:rPr>
        <w:t>Litho</w:t>
      </w:r>
      <w:proofErr w:type="spellEnd"/>
      <w:r w:rsidRPr="004A1DE1">
        <w:rPr>
          <w:kern w:val="0"/>
          <w:szCs w:val="21"/>
        </w:rPr>
        <w:t xml:space="preserve"> 61, 237-269.</w:t>
      </w:r>
    </w:p>
    <w:sectPr w:rsidR="004A1DE1" w:rsidRPr="003136CA" w:rsidSect="001C3BA1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05" w:rsidRDefault="00E13005" w:rsidP="00EE0AED">
      <w:r>
        <w:separator/>
      </w:r>
    </w:p>
  </w:endnote>
  <w:endnote w:type="continuationSeparator" w:id="0">
    <w:p w:rsidR="00E13005" w:rsidRDefault="00E13005" w:rsidP="00EE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5235d5a9+fb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05" w:rsidRDefault="00E13005" w:rsidP="00EE0AED">
      <w:r>
        <w:separator/>
      </w:r>
    </w:p>
  </w:footnote>
  <w:footnote w:type="continuationSeparator" w:id="0">
    <w:p w:rsidR="00E13005" w:rsidRDefault="00E13005" w:rsidP="00EE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1N7cwNzM0NjQ1tDBR0lEKTi0uzszPAykwqQUAiPP9oywAAAA="/>
  </w:docVars>
  <w:rsids>
    <w:rsidRoot w:val="001C3BA1"/>
    <w:rsid w:val="00097A19"/>
    <w:rsid w:val="00112244"/>
    <w:rsid w:val="00150BD0"/>
    <w:rsid w:val="001C3BA1"/>
    <w:rsid w:val="001E3DAF"/>
    <w:rsid w:val="002E1EDC"/>
    <w:rsid w:val="003136CA"/>
    <w:rsid w:val="003D10B5"/>
    <w:rsid w:val="004A1DE1"/>
    <w:rsid w:val="00523323"/>
    <w:rsid w:val="00531449"/>
    <w:rsid w:val="005871B8"/>
    <w:rsid w:val="0067081E"/>
    <w:rsid w:val="00A71CFC"/>
    <w:rsid w:val="00A86AF3"/>
    <w:rsid w:val="00E13005"/>
    <w:rsid w:val="00EB254F"/>
    <w:rsid w:val="00EE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6">
    <w:name w:val="font6"/>
    <w:basedOn w:val="a"/>
    <w:rsid w:val="001C3B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8">
    <w:name w:val="font8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1C3B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6">
    <w:name w:val="xl66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1C3BA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EE0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AED"/>
    <w:rPr>
      <w:kern w:val="2"/>
      <w:sz w:val="18"/>
      <w:szCs w:val="18"/>
    </w:rPr>
  </w:style>
  <w:style w:type="paragraph" w:styleId="a4">
    <w:name w:val="footer"/>
    <w:basedOn w:val="a"/>
    <w:link w:val="Char0"/>
    <w:rsid w:val="00EE0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A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font6">
    <w:name w:val="font6"/>
    <w:basedOn w:val="a"/>
    <w:rsid w:val="001C3B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8">
    <w:name w:val="font8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9">
    <w:name w:val="font9"/>
    <w:basedOn w:val="a"/>
    <w:rsid w:val="001C3B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1C3BA1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6">
    <w:name w:val="xl66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rsid w:val="001C3BA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1C3BA1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0">
    <w:name w:val="xl90"/>
    <w:basedOn w:val="a"/>
    <w:rsid w:val="001C3BA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2">
    <w:name w:val="xl92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93">
    <w:name w:val="xl93"/>
    <w:basedOn w:val="a"/>
    <w:rsid w:val="001C3BA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EE0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E0AED"/>
    <w:rPr>
      <w:kern w:val="2"/>
      <w:sz w:val="18"/>
      <w:szCs w:val="18"/>
    </w:rPr>
  </w:style>
  <w:style w:type="paragraph" w:styleId="a4">
    <w:name w:val="footer"/>
    <w:basedOn w:val="a"/>
    <w:link w:val="Char0"/>
    <w:rsid w:val="00EE0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E0A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唐晓音</dc:creator>
  <cp:lastModifiedBy>xytang</cp:lastModifiedBy>
  <cp:revision>15</cp:revision>
  <dcterms:created xsi:type="dcterms:W3CDTF">2022-01-28T10:02:00Z</dcterms:created>
  <dcterms:modified xsi:type="dcterms:W3CDTF">2022-04-29T14:12:00Z</dcterms:modified>
</cp:coreProperties>
</file>